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225" w:rsidRDefault="00CE0225" w:rsidP="00CE0225">
      <w:pPr>
        <w:spacing w:line="48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附件1：</w:t>
      </w:r>
    </w:p>
    <w:p w:rsidR="00CE0225" w:rsidRDefault="00CE0225" w:rsidP="00CE0225">
      <w:pPr>
        <w:adjustRightInd w:val="0"/>
        <w:snapToGrid w:val="0"/>
        <w:spacing w:line="312" w:lineRule="auto"/>
        <w:ind w:firstLineChars="200" w:firstLine="643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常州工学院会议审批及经费预算表</w:t>
      </w:r>
    </w:p>
    <w:p w:rsidR="00CE0225" w:rsidRPr="00DD05C8" w:rsidRDefault="00CE0225" w:rsidP="00CE0225">
      <w:pPr>
        <w:adjustRightInd w:val="0"/>
        <w:snapToGrid w:val="0"/>
        <w:spacing w:line="312" w:lineRule="auto"/>
        <w:ind w:firstLineChars="200" w:firstLine="480"/>
        <w:jc w:val="right"/>
        <w:rPr>
          <w:sz w:val="24"/>
        </w:rPr>
      </w:pPr>
      <w:r w:rsidRPr="00DD05C8">
        <w:rPr>
          <w:rFonts w:hint="eastAsia"/>
          <w:sz w:val="24"/>
        </w:rPr>
        <w:t>申请日期</w:t>
      </w:r>
      <w:r w:rsidRPr="00DD05C8">
        <w:rPr>
          <w:rFonts w:hint="eastAsia"/>
          <w:sz w:val="24"/>
        </w:rPr>
        <w:t xml:space="preserve"> </w:t>
      </w:r>
      <w:r w:rsidRPr="00DD05C8">
        <w:rPr>
          <w:rFonts w:hint="eastAsia"/>
          <w:sz w:val="24"/>
        </w:rPr>
        <w:t>：</w:t>
      </w:r>
      <w:r w:rsidRPr="00DD05C8">
        <w:rPr>
          <w:rFonts w:hint="eastAsia"/>
          <w:sz w:val="24"/>
        </w:rPr>
        <w:t xml:space="preserve">   </w:t>
      </w:r>
      <w:r w:rsidRPr="00DD05C8">
        <w:rPr>
          <w:rFonts w:hint="eastAsia"/>
          <w:sz w:val="24"/>
        </w:rPr>
        <w:t>年</w:t>
      </w:r>
      <w:r w:rsidRPr="00DD05C8">
        <w:rPr>
          <w:rFonts w:hint="eastAsia"/>
          <w:sz w:val="24"/>
        </w:rPr>
        <w:t xml:space="preserve">   </w:t>
      </w:r>
      <w:r w:rsidRPr="00DD05C8">
        <w:rPr>
          <w:rFonts w:hint="eastAsia"/>
          <w:sz w:val="24"/>
        </w:rPr>
        <w:t>月</w:t>
      </w:r>
      <w:r w:rsidRPr="00DD05C8">
        <w:rPr>
          <w:rFonts w:hint="eastAsia"/>
          <w:sz w:val="24"/>
        </w:rPr>
        <w:t xml:space="preserve">  </w:t>
      </w:r>
      <w:r w:rsidRPr="00DD05C8">
        <w:rPr>
          <w:rFonts w:hint="eastAsia"/>
          <w:sz w:val="24"/>
        </w:rPr>
        <w:t>日</w:t>
      </w:r>
      <w:r w:rsidRPr="00DD05C8">
        <w:rPr>
          <w:rFonts w:hint="eastAsia"/>
          <w:sz w:val="24"/>
        </w:rPr>
        <w:t xml:space="preserve">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88"/>
        <w:gridCol w:w="1239"/>
        <w:gridCol w:w="891"/>
        <w:gridCol w:w="2227"/>
        <w:gridCol w:w="2268"/>
      </w:tblGrid>
      <w:tr w:rsidR="00CE0225" w:rsidTr="00CF1420">
        <w:tc>
          <w:tcPr>
            <w:tcW w:w="2130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</w:t>
            </w:r>
            <w:r w:rsidRPr="002A7760">
              <w:rPr>
                <w:rFonts w:hint="eastAsia"/>
                <w:sz w:val="24"/>
              </w:rPr>
              <w:t xml:space="preserve"> </w:t>
            </w:r>
            <w:r w:rsidRPr="002A7760">
              <w:rPr>
                <w:rFonts w:hint="eastAsia"/>
                <w:sz w:val="24"/>
              </w:rPr>
              <w:t>议</w:t>
            </w:r>
            <w:r w:rsidRPr="002A7760">
              <w:rPr>
                <w:rFonts w:hint="eastAsia"/>
                <w:sz w:val="24"/>
              </w:rPr>
              <w:t xml:space="preserve"> </w:t>
            </w:r>
            <w:r w:rsidRPr="002A7760">
              <w:rPr>
                <w:rFonts w:hint="eastAsia"/>
                <w:sz w:val="24"/>
              </w:rPr>
              <w:t>名</w:t>
            </w:r>
            <w:r w:rsidRPr="002A7760">
              <w:rPr>
                <w:rFonts w:hint="eastAsia"/>
                <w:sz w:val="24"/>
              </w:rPr>
              <w:t xml:space="preserve"> </w:t>
            </w:r>
            <w:r w:rsidRPr="002A7760">
              <w:rPr>
                <w:rFonts w:hint="eastAsia"/>
                <w:sz w:val="24"/>
              </w:rPr>
              <w:t>称</w:t>
            </w:r>
          </w:p>
        </w:tc>
        <w:tc>
          <w:tcPr>
            <w:tcW w:w="2130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227" w:type="dxa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会议类别</w:t>
            </w:r>
          </w:p>
        </w:tc>
        <w:tc>
          <w:tcPr>
            <w:tcW w:w="2268" w:type="dxa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1</w:t>
            </w:r>
            <w:r w:rsidRPr="002A7760">
              <w:rPr>
                <w:rFonts w:hint="eastAsia"/>
                <w:sz w:val="24"/>
              </w:rPr>
              <w:t>、业务类会议</w:t>
            </w:r>
            <w:r w:rsidRPr="002A7760">
              <w:rPr>
                <w:rFonts w:hint="eastAsia"/>
                <w:sz w:val="24"/>
              </w:rPr>
              <w:t xml:space="preserve"> </w:t>
            </w:r>
          </w:p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2</w:t>
            </w:r>
            <w:r w:rsidRPr="002A7760">
              <w:rPr>
                <w:rFonts w:hint="eastAsia"/>
                <w:sz w:val="24"/>
              </w:rPr>
              <w:t>、管理类会议</w:t>
            </w:r>
            <w:r w:rsidRPr="002A7760">
              <w:rPr>
                <w:rFonts w:hint="eastAsia"/>
                <w:sz w:val="24"/>
              </w:rPr>
              <w:t xml:space="preserve"> </w:t>
            </w:r>
          </w:p>
        </w:tc>
      </w:tr>
      <w:tr w:rsidR="00CE0225" w:rsidTr="00CF1420">
        <w:tc>
          <w:tcPr>
            <w:tcW w:w="2130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会议举办单位</w:t>
            </w:r>
          </w:p>
        </w:tc>
        <w:tc>
          <w:tcPr>
            <w:tcW w:w="2130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227" w:type="dxa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校外协办单位</w:t>
            </w:r>
          </w:p>
        </w:tc>
        <w:tc>
          <w:tcPr>
            <w:tcW w:w="2268" w:type="dxa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rPr>
          <w:trHeight w:val="165"/>
        </w:trPr>
        <w:tc>
          <w:tcPr>
            <w:tcW w:w="3369" w:type="dxa"/>
            <w:gridSpan w:val="3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经费列支名称及编号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rPr>
          <w:trHeight w:val="225"/>
        </w:trPr>
        <w:tc>
          <w:tcPr>
            <w:tcW w:w="3369" w:type="dxa"/>
            <w:gridSpan w:val="3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rFonts w:hint="eastAsia"/>
                <w:sz w:val="24"/>
              </w:rPr>
            </w:pPr>
            <w:r w:rsidRPr="002A7760">
              <w:rPr>
                <w:rFonts w:hint="eastAsia"/>
                <w:sz w:val="24"/>
              </w:rPr>
              <w:t>会议时间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3369" w:type="dxa"/>
            <w:gridSpan w:val="3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会议地点及场所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3369" w:type="dxa"/>
            <w:gridSpan w:val="3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会议内容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3369" w:type="dxa"/>
            <w:gridSpan w:val="3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参会对象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3369" w:type="dxa"/>
            <w:gridSpan w:val="3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会议规模（人数）</w:t>
            </w:r>
          </w:p>
        </w:tc>
        <w:tc>
          <w:tcPr>
            <w:tcW w:w="5386" w:type="dxa"/>
            <w:gridSpan w:val="3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2"/>
              </w:rPr>
              <w:t>共（</w:t>
            </w:r>
            <w:r w:rsidRPr="002A7760">
              <w:rPr>
                <w:rFonts w:hint="eastAsia"/>
                <w:sz w:val="22"/>
              </w:rPr>
              <w:t xml:space="preserve">  </w:t>
            </w:r>
            <w:r w:rsidRPr="002A7760">
              <w:rPr>
                <w:rFonts w:hint="eastAsia"/>
                <w:sz w:val="22"/>
              </w:rPr>
              <w:t>）人：其中外地</w:t>
            </w:r>
            <w:r w:rsidRPr="002A7760">
              <w:rPr>
                <w:rFonts w:hint="eastAsia"/>
                <w:sz w:val="22"/>
              </w:rPr>
              <w:t xml:space="preserve">   </w:t>
            </w:r>
            <w:r w:rsidRPr="002A7760">
              <w:rPr>
                <w:rFonts w:hint="eastAsia"/>
                <w:sz w:val="22"/>
              </w:rPr>
              <w:t>人；本地</w:t>
            </w:r>
            <w:r w:rsidRPr="002A7760">
              <w:rPr>
                <w:rFonts w:hint="eastAsia"/>
                <w:sz w:val="22"/>
              </w:rPr>
              <w:t xml:space="preserve">   </w:t>
            </w:r>
            <w:r w:rsidRPr="002A7760">
              <w:rPr>
                <w:rFonts w:hint="eastAsia"/>
                <w:sz w:val="22"/>
              </w:rPr>
              <w:t>人。工作人员</w:t>
            </w:r>
            <w:r w:rsidRPr="002A7760">
              <w:rPr>
                <w:rFonts w:hint="eastAsia"/>
                <w:sz w:val="22"/>
              </w:rPr>
              <w:t xml:space="preserve">  </w:t>
            </w:r>
            <w:r w:rsidRPr="002A7760">
              <w:rPr>
                <w:rFonts w:hint="eastAsia"/>
                <w:sz w:val="22"/>
              </w:rPr>
              <w:t>人。</w:t>
            </w:r>
          </w:p>
        </w:tc>
      </w:tr>
      <w:tr w:rsidR="00CE0225" w:rsidTr="00CF1420">
        <w:tc>
          <w:tcPr>
            <w:tcW w:w="3369" w:type="dxa"/>
            <w:gridSpan w:val="3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金</w:t>
            </w:r>
            <w:r w:rsidRPr="002A7760">
              <w:rPr>
                <w:rFonts w:hint="eastAsia"/>
                <w:sz w:val="24"/>
              </w:rPr>
              <w:t xml:space="preserve">  </w:t>
            </w:r>
            <w:r w:rsidRPr="002A7760">
              <w:rPr>
                <w:rFonts w:hint="eastAsia"/>
                <w:sz w:val="24"/>
              </w:rPr>
              <w:t>额</w:t>
            </w:r>
          </w:p>
        </w:tc>
      </w:tr>
      <w:tr w:rsidR="00CE0225" w:rsidTr="00CF1420">
        <w:tc>
          <w:tcPr>
            <w:tcW w:w="1242" w:type="dxa"/>
            <w:vMerge w:val="restart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会议费</w:t>
            </w:r>
          </w:p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支出预算</w:t>
            </w:r>
          </w:p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1</w:t>
            </w:r>
            <w:r w:rsidRPr="002A7760">
              <w:rPr>
                <w:rFonts w:hint="eastAsia"/>
                <w:sz w:val="24"/>
              </w:rPr>
              <w:t>、会议管理费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2</w:t>
            </w:r>
            <w:r w:rsidRPr="002A7760">
              <w:rPr>
                <w:rFonts w:hint="eastAsia"/>
                <w:sz w:val="24"/>
              </w:rPr>
              <w:t>、伙食费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3</w:t>
            </w:r>
            <w:r w:rsidRPr="002A7760">
              <w:rPr>
                <w:rFonts w:hint="eastAsia"/>
                <w:sz w:val="24"/>
              </w:rPr>
              <w:t>、住宿费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4</w:t>
            </w:r>
            <w:r w:rsidRPr="002A7760">
              <w:rPr>
                <w:rFonts w:hint="eastAsia"/>
                <w:sz w:val="24"/>
              </w:rPr>
              <w:t>、会场费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5</w:t>
            </w:r>
            <w:r w:rsidRPr="002A7760">
              <w:rPr>
                <w:rFonts w:hint="eastAsia"/>
                <w:sz w:val="24"/>
              </w:rPr>
              <w:t>、交通费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6</w:t>
            </w:r>
            <w:r w:rsidRPr="002A7760">
              <w:rPr>
                <w:rFonts w:hint="eastAsia"/>
                <w:sz w:val="24"/>
              </w:rPr>
              <w:t>、办公用品费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7</w:t>
            </w:r>
            <w:r w:rsidRPr="002A7760">
              <w:rPr>
                <w:rFonts w:hint="eastAsia"/>
                <w:sz w:val="24"/>
              </w:rPr>
              <w:t>、材料印刷费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8</w:t>
            </w:r>
            <w:r w:rsidRPr="002A7760">
              <w:rPr>
                <w:rFonts w:hint="eastAsia"/>
                <w:sz w:val="24"/>
              </w:rPr>
              <w:t>、医药费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合计：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 w:val="restart"/>
            <w:vAlign w:val="center"/>
          </w:tcPr>
          <w:p w:rsidR="00CE0225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rFonts w:hint="eastAsia"/>
                <w:sz w:val="24"/>
              </w:rPr>
            </w:pPr>
          </w:p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经费</w:t>
            </w:r>
          </w:p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来源</w:t>
            </w: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1</w:t>
            </w:r>
            <w:r w:rsidRPr="002A7760">
              <w:rPr>
                <w:rFonts w:hint="eastAsia"/>
                <w:sz w:val="24"/>
              </w:rPr>
              <w:t>、收取的会议费：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2</w:t>
            </w:r>
            <w:r w:rsidRPr="002A7760">
              <w:rPr>
                <w:rFonts w:hint="eastAsia"/>
                <w:sz w:val="24"/>
              </w:rPr>
              <w:t>、资助的会议费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3</w:t>
            </w:r>
            <w:r w:rsidRPr="002A7760">
              <w:rPr>
                <w:rFonts w:hint="eastAsia"/>
                <w:sz w:val="24"/>
              </w:rPr>
              <w:t>、自筹经费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4</w:t>
            </w:r>
            <w:r w:rsidRPr="002A7760">
              <w:rPr>
                <w:rFonts w:hint="eastAsia"/>
                <w:sz w:val="24"/>
              </w:rPr>
              <w:t>、科研经费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5</w:t>
            </w:r>
            <w:r w:rsidRPr="002A7760">
              <w:rPr>
                <w:rFonts w:hint="eastAsia"/>
                <w:sz w:val="24"/>
              </w:rPr>
              <w:t>、财政专项经费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center"/>
              <w:rPr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2A7760">
              <w:rPr>
                <w:rFonts w:hint="eastAsia"/>
                <w:sz w:val="24"/>
              </w:rPr>
              <w:t>6</w:t>
            </w:r>
            <w:r w:rsidRPr="002A7760">
              <w:rPr>
                <w:rFonts w:hint="eastAsia"/>
                <w:sz w:val="24"/>
              </w:rPr>
              <w:t>、校内预算经费</w:t>
            </w: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  <w:tr w:rsidR="00CE0225" w:rsidTr="00CF1420">
        <w:tc>
          <w:tcPr>
            <w:tcW w:w="1242" w:type="dxa"/>
            <w:vMerge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2127" w:type="dxa"/>
            <w:gridSpan w:val="2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  <w:tc>
          <w:tcPr>
            <w:tcW w:w="5386" w:type="dxa"/>
            <w:gridSpan w:val="3"/>
          </w:tcPr>
          <w:p w:rsidR="00CE0225" w:rsidRPr="002A7760" w:rsidRDefault="00CE0225" w:rsidP="00CF1420">
            <w:pPr>
              <w:adjustRightInd w:val="0"/>
              <w:snapToGrid w:val="0"/>
              <w:spacing w:line="312" w:lineRule="auto"/>
              <w:rPr>
                <w:sz w:val="24"/>
              </w:rPr>
            </w:pPr>
          </w:p>
        </w:tc>
      </w:tr>
    </w:tbl>
    <w:p w:rsidR="00CE0225" w:rsidRDefault="00CE0225" w:rsidP="00CE0225">
      <w:pPr>
        <w:jc w:val="left"/>
        <w:rPr>
          <w:rFonts w:hint="eastAsia"/>
          <w:sz w:val="24"/>
        </w:rPr>
      </w:pPr>
    </w:p>
    <w:p w:rsidR="00FF4C64" w:rsidRDefault="00CE0225" w:rsidP="00CE0225">
      <w:r>
        <w:rPr>
          <w:rFonts w:hint="eastAsia"/>
          <w:sz w:val="24"/>
        </w:rPr>
        <w:t>会议</w:t>
      </w:r>
      <w:r w:rsidRPr="00DD05C8">
        <w:rPr>
          <w:rFonts w:hint="eastAsia"/>
          <w:sz w:val="24"/>
        </w:rPr>
        <w:t>经办人：</w:t>
      </w:r>
      <w:r w:rsidRPr="00DD05C8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      </w:t>
      </w:r>
      <w:r w:rsidRPr="00DD05C8">
        <w:rPr>
          <w:rFonts w:hint="eastAsia"/>
          <w:sz w:val="24"/>
        </w:rPr>
        <w:t>经费负责人：</w:t>
      </w:r>
      <w:r>
        <w:rPr>
          <w:rFonts w:hint="eastAsia"/>
          <w:sz w:val="24"/>
        </w:rPr>
        <w:t xml:space="preserve">       </w:t>
      </w:r>
      <w:r w:rsidRPr="00DD05C8">
        <w:rPr>
          <w:rFonts w:hint="eastAsia"/>
          <w:sz w:val="24"/>
        </w:rPr>
        <w:t>部门负责人：</w:t>
      </w:r>
      <w:r>
        <w:rPr>
          <w:rFonts w:hint="eastAsia"/>
          <w:sz w:val="24"/>
        </w:rPr>
        <w:t xml:space="preserve">       </w:t>
      </w:r>
      <w:r w:rsidRPr="00DD05C8">
        <w:rPr>
          <w:rFonts w:hint="eastAsia"/>
          <w:sz w:val="24"/>
        </w:rPr>
        <w:t>校领导：</w:t>
      </w:r>
      <w:r>
        <w:rPr>
          <w:rFonts w:hint="eastAsia"/>
          <w:sz w:val="24"/>
        </w:rPr>
        <w:t xml:space="preserve">  </w:t>
      </w:r>
      <w:r w:rsidRPr="00DD05C8">
        <w:rPr>
          <w:rFonts w:hint="eastAsia"/>
          <w:sz w:val="24"/>
        </w:rPr>
        <w:t xml:space="preserve">      </w:t>
      </w:r>
      <w:bookmarkStart w:id="0" w:name="_GoBack"/>
      <w:bookmarkEnd w:id="0"/>
    </w:p>
    <w:sectPr w:rsidR="00FF4C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05F" w:rsidRDefault="001C005F" w:rsidP="00CE0225">
      <w:r>
        <w:separator/>
      </w:r>
    </w:p>
  </w:endnote>
  <w:endnote w:type="continuationSeparator" w:id="0">
    <w:p w:rsidR="001C005F" w:rsidRDefault="001C005F" w:rsidP="00CE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05F" w:rsidRDefault="001C005F" w:rsidP="00CE0225">
      <w:r>
        <w:separator/>
      </w:r>
    </w:p>
  </w:footnote>
  <w:footnote w:type="continuationSeparator" w:id="0">
    <w:p w:rsidR="001C005F" w:rsidRDefault="001C005F" w:rsidP="00CE0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F93"/>
    <w:rsid w:val="001C005F"/>
    <w:rsid w:val="00CE0225"/>
    <w:rsid w:val="00D62F93"/>
    <w:rsid w:val="00FF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52D47F-FBD9-4077-AFF1-53A0C710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02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2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2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</dc:creator>
  <cp:keywords/>
  <dc:description/>
  <cp:lastModifiedBy>ph</cp:lastModifiedBy>
  <cp:revision>2</cp:revision>
  <dcterms:created xsi:type="dcterms:W3CDTF">2019-12-20T01:31:00Z</dcterms:created>
  <dcterms:modified xsi:type="dcterms:W3CDTF">2019-12-20T01:31:00Z</dcterms:modified>
</cp:coreProperties>
</file>